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3404" w14:textId="77777777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300654" w:rsidRPr="00300654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393C54D2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5A8ECE2F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3388CF5F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00654" w:rsidRPr="00300654">
        <w:rPr>
          <w:rFonts w:ascii="Arial" w:hAnsi="Arial" w:cs="Arial"/>
        </w:rPr>
        <w:t>Gmina Kamień</w:t>
      </w:r>
    </w:p>
    <w:p w14:paraId="22883160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00654" w:rsidRPr="00300654">
        <w:rPr>
          <w:rFonts w:ascii="Arial" w:hAnsi="Arial" w:cs="Arial"/>
        </w:rPr>
        <w:t>Kamień</w:t>
      </w:r>
      <w:r w:rsidRPr="0012157F">
        <w:rPr>
          <w:rFonts w:ascii="Arial" w:hAnsi="Arial" w:cs="Arial"/>
        </w:rPr>
        <w:t xml:space="preserve"> </w:t>
      </w:r>
      <w:r w:rsidR="00300654" w:rsidRPr="00300654">
        <w:rPr>
          <w:rFonts w:ascii="Arial" w:hAnsi="Arial" w:cs="Arial"/>
        </w:rPr>
        <w:t>287</w:t>
      </w:r>
      <w:r w:rsidRPr="0012157F">
        <w:rPr>
          <w:rFonts w:ascii="Arial" w:hAnsi="Arial" w:cs="Arial"/>
        </w:rPr>
        <w:t xml:space="preserve"> </w:t>
      </w:r>
    </w:p>
    <w:p w14:paraId="5DDAFCC0" w14:textId="77777777"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300654" w:rsidRPr="00300654">
        <w:rPr>
          <w:rFonts w:ascii="Arial" w:hAnsi="Arial" w:cs="Arial"/>
        </w:rPr>
        <w:t>36-053</w:t>
      </w:r>
      <w:r w:rsidRPr="0012157F">
        <w:rPr>
          <w:rFonts w:ascii="Arial" w:hAnsi="Arial" w:cs="Arial"/>
        </w:rPr>
        <w:t xml:space="preserve"> </w:t>
      </w:r>
      <w:r w:rsidR="00300654" w:rsidRPr="00300654">
        <w:rPr>
          <w:rFonts w:ascii="Arial" w:hAnsi="Arial" w:cs="Arial"/>
        </w:rPr>
        <w:t>Kamień</w:t>
      </w:r>
    </w:p>
    <w:p w14:paraId="351F3987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09EEB97A" w14:textId="77777777"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64E3119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0BE5344" w14:textId="77777777"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08D209C" w14:textId="77777777"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128D066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15CF96B9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57D5FD7D" w14:textId="77777777"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14:paraId="476A9849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00654" w:rsidRPr="0012157F" w14:paraId="700BA1C6" w14:textId="77777777" w:rsidTr="00EB4652">
        <w:tc>
          <w:tcPr>
            <w:tcW w:w="9104" w:type="dxa"/>
            <w:shd w:val="clear" w:color="auto" w:fill="D9D9D9"/>
          </w:tcPr>
          <w:p w14:paraId="5F611204" w14:textId="77777777" w:rsidR="00300654" w:rsidRPr="00D762C5" w:rsidRDefault="00300654" w:rsidP="00EB4652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14:paraId="29FD1A11" w14:textId="77777777" w:rsidR="00300654" w:rsidRDefault="00300654" w:rsidP="00EB46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300654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DDDC641" w14:textId="77777777" w:rsidR="00300654" w:rsidRPr="00534752" w:rsidRDefault="00300654" w:rsidP="00EB4652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94A1402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1F16A2B4" w14:textId="77777777" w:rsidR="00294C89" w:rsidRDefault="00294C89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94C89">
        <w:rPr>
          <w:rFonts w:ascii="Arial" w:hAnsi="Arial" w:cs="Arial"/>
          <w:b/>
          <w:sz w:val="24"/>
          <w:szCs w:val="24"/>
        </w:rPr>
        <w:t>Modernizacja wiaty integracyjnej w Kamieniu - Rolety zewnętrzne</w:t>
      </w:r>
    </w:p>
    <w:p w14:paraId="423D2D46" w14:textId="012FBA9C"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300654" w:rsidRPr="00300654">
        <w:rPr>
          <w:rFonts w:ascii="Arial" w:hAnsi="Arial" w:cs="Arial"/>
          <w:b/>
          <w:sz w:val="24"/>
          <w:szCs w:val="24"/>
        </w:rPr>
        <w:t>UG.271.</w:t>
      </w:r>
      <w:r w:rsidR="00172FF2">
        <w:rPr>
          <w:rFonts w:ascii="Arial" w:hAnsi="Arial" w:cs="Arial"/>
          <w:b/>
          <w:sz w:val="24"/>
          <w:szCs w:val="24"/>
        </w:rPr>
        <w:t>3</w:t>
      </w:r>
      <w:r w:rsidR="00300654" w:rsidRPr="00300654">
        <w:rPr>
          <w:rFonts w:ascii="Arial" w:hAnsi="Arial" w:cs="Arial"/>
          <w:b/>
          <w:sz w:val="24"/>
          <w:szCs w:val="24"/>
        </w:rPr>
        <w:t>.B.2024</w:t>
      </w:r>
    </w:p>
    <w:p w14:paraId="3FFEA9FA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300654" w:rsidRPr="00300654">
        <w:rPr>
          <w:rFonts w:ascii="Arial" w:hAnsi="Arial" w:cs="Arial"/>
          <w:b/>
          <w:sz w:val="24"/>
          <w:szCs w:val="24"/>
        </w:rPr>
        <w:t>Gmina Kamień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A50253C" w14:textId="77777777" w:rsidTr="00650D6C">
        <w:tc>
          <w:tcPr>
            <w:tcW w:w="9104" w:type="dxa"/>
            <w:shd w:val="clear" w:color="auto" w:fill="D9D9D9"/>
          </w:tcPr>
          <w:p w14:paraId="27CBA39A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7FB143E9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4E874F09" w14:textId="77777777" w:rsidR="002426FF" w:rsidRPr="00922A11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37EFDCD1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07F721E2" w14:textId="77777777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7 ust. 1 ustawy z dnia 13 kwietnia 2022 r. o </w:t>
      </w:r>
      <w:r w:rsidRPr="007A2BCB">
        <w:rPr>
          <w:rFonts w:ascii="Arial" w:hAnsi="Arial" w:cs="Arial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39BFC101" w14:textId="77777777" w:rsidTr="00CD4DD1">
        <w:tc>
          <w:tcPr>
            <w:tcW w:w="9104" w:type="dxa"/>
            <w:shd w:val="clear" w:color="auto" w:fill="D9D9D9"/>
          </w:tcPr>
          <w:p w14:paraId="2EDB9A6B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0C5C1DCE" w14:textId="77777777"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2708EF3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2487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2DD4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300654" w:rsidRPr="0012157F" w14:paraId="10FF060F" w14:textId="77777777" w:rsidTr="00EB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CD1B" w14:textId="77777777" w:rsidR="00300654" w:rsidRPr="0012157F" w:rsidRDefault="00300654" w:rsidP="00EB465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4566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65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2D362390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Zamawiający nie precyzuje warunku. Ocena spełniania warunków udziału w postępowaniu będzie dokonana na zasadzie spełnia/nie spełnia na podstawie złożonego doświadczenia.</w:t>
            </w:r>
          </w:p>
        </w:tc>
      </w:tr>
      <w:tr w:rsidR="00300654" w:rsidRPr="0012157F" w14:paraId="4A373267" w14:textId="77777777" w:rsidTr="00EB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083" w14:textId="77777777" w:rsidR="00300654" w:rsidRPr="0012157F" w:rsidRDefault="00300654" w:rsidP="00EB465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DADF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65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1A9E6937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Zamawiający nie precyzuje warunku. Ocena spełniania warunków udziału w postępowaniu będzie dokonana na zasadzie spełnia/nie spełnia na podstawie złożonego doświadczenia.</w:t>
            </w:r>
          </w:p>
        </w:tc>
      </w:tr>
      <w:tr w:rsidR="00300654" w:rsidRPr="0012157F" w14:paraId="0AD083EE" w14:textId="77777777" w:rsidTr="00EB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7F0" w14:textId="77777777" w:rsidR="00300654" w:rsidRPr="0012157F" w:rsidRDefault="00300654" w:rsidP="00EB465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D8F3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654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1F6BEF85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Zamawiający nie precyzuje warunku. Ocena spełniania warunków udziału w postępowaniu będzie dokonana na zasadzie spełnia/nie spełnia na podstawie złożonego doświadczenia.</w:t>
            </w:r>
          </w:p>
        </w:tc>
      </w:tr>
      <w:tr w:rsidR="00300654" w:rsidRPr="0012157F" w14:paraId="154E25D7" w14:textId="77777777" w:rsidTr="00EB46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74A" w14:textId="77777777" w:rsidR="00300654" w:rsidRPr="0012157F" w:rsidRDefault="00300654" w:rsidP="00EB465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AD2C" w14:textId="77777777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654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49066499" w14:textId="62FA3E93" w:rsidR="00300654" w:rsidRPr="0012157F" w:rsidRDefault="00300654" w:rsidP="00EB465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0654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którzy spełniają warunki, dotyczące posiadania uprawnień do prowadzenia określonej działalności gospodarczej lub zawodowej, o ile wynika to z odrębnych przepisów. Zamawiający nie precyzuje warunku. Ocena </w:t>
            </w:r>
            <w:r w:rsidRPr="00300654">
              <w:rPr>
                <w:rFonts w:ascii="Arial" w:hAnsi="Arial" w:cs="Arial"/>
                <w:sz w:val="24"/>
                <w:szCs w:val="24"/>
              </w:rPr>
              <w:lastRenderedPageBreak/>
              <w:t>spełniania warunków udziału w postępowaniu będzie dokonana na zasadzie spełnia/nie spełnia na podstawie złożonego doświadczenia.</w:t>
            </w:r>
          </w:p>
        </w:tc>
      </w:tr>
    </w:tbl>
    <w:p w14:paraId="720E5DED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3A93B0E5" w14:textId="77777777" w:rsidTr="00CD4DD1">
        <w:tc>
          <w:tcPr>
            <w:tcW w:w="9104" w:type="dxa"/>
            <w:shd w:val="clear" w:color="auto" w:fill="D9D9D9"/>
          </w:tcPr>
          <w:p w14:paraId="2C364F79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4EF61629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5A1BCB43" w14:textId="77777777" w:rsidTr="00847232">
        <w:tc>
          <w:tcPr>
            <w:tcW w:w="9104" w:type="dxa"/>
            <w:shd w:val="clear" w:color="auto" w:fill="D9D9D9"/>
          </w:tcPr>
          <w:p w14:paraId="51BCFBFC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751A593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49E93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3885DEA5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02BB21BC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6009C8D7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726ACC00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0621226D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325DFB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4C2A5E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70023D39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20F3B52F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407AA11E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A2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9AD7" w14:textId="77777777" w:rsidR="001A2F2D" w:rsidRDefault="001A2F2D" w:rsidP="0038231F">
      <w:pPr>
        <w:spacing w:after="0" w:line="240" w:lineRule="auto"/>
      </w:pPr>
      <w:r>
        <w:separator/>
      </w:r>
    </w:p>
  </w:endnote>
  <w:endnote w:type="continuationSeparator" w:id="0">
    <w:p w14:paraId="13502251" w14:textId="77777777" w:rsidR="001A2F2D" w:rsidRDefault="001A2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1FA" w14:textId="77777777" w:rsidR="00300654" w:rsidRDefault="00300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5F58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940B35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B274" w14:textId="77777777" w:rsidR="00300654" w:rsidRDefault="00300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0551" w14:textId="77777777" w:rsidR="001A2F2D" w:rsidRDefault="001A2F2D" w:rsidP="0038231F">
      <w:pPr>
        <w:spacing w:after="0" w:line="240" w:lineRule="auto"/>
      </w:pPr>
      <w:r>
        <w:separator/>
      </w:r>
    </w:p>
  </w:footnote>
  <w:footnote w:type="continuationSeparator" w:id="0">
    <w:p w14:paraId="7624F354" w14:textId="77777777" w:rsidR="001A2F2D" w:rsidRDefault="001A2F2D" w:rsidP="0038231F">
      <w:pPr>
        <w:spacing w:after="0" w:line="240" w:lineRule="auto"/>
      </w:pPr>
      <w:r>
        <w:continuationSeparator/>
      </w:r>
    </w:p>
  </w:footnote>
  <w:footnote w:id="1">
    <w:p w14:paraId="2D6A3AD0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5F5F1C0C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C3D412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AB9CF8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696B" w14:textId="77777777" w:rsidR="00300654" w:rsidRDefault="00300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D8B5" w14:textId="77777777" w:rsidR="00300654" w:rsidRDefault="00300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6A26" w14:textId="77777777" w:rsidR="00300654" w:rsidRDefault="00300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2562">
    <w:abstractNumId w:val="11"/>
  </w:num>
  <w:num w:numId="2" w16cid:durableId="1921213424">
    <w:abstractNumId w:val="0"/>
  </w:num>
  <w:num w:numId="3" w16cid:durableId="828248310">
    <w:abstractNumId w:val="10"/>
  </w:num>
  <w:num w:numId="4" w16cid:durableId="1934901144">
    <w:abstractNumId w:val="13"/>
  </w:num>
  <w:num w:numId="5" w16cid:durableId="1553812976">
    <w:abstractNumId w:val="12"/>
  </w:num>
  <w:num w:numId="6" w16cid:durableId="955676959">
    <w:abstractNumId w:val="9"/>
  </w:num>
  <w:num w:numId="7" w16cid:durableId="2024697831">
    <w:abstractNumId w:val="1"/>
  </w:num>
  <w:num w:numId="8" w16cid:durableId="1310481870">
    <w:abstractNumId w:val="6"/>
  </w:num>
  <w:num w:numId="9" w16cid:durableId="1717271716">
    <w:abstractNumId w:val="4"/>
  </w:num>
  <w:num w:numId="10" w16cid:durableId="1638022964">
    <w:abstractNumId w:val="7"/>
  </w:num>
  <w:num w:numId="11" w16cid:durableId="23137664">
    <w:abstractNumId w:val="5"/>
  </w:num>
  <w:num w:numId="12" w16cid:durableId="691568070">
    <w:abstractNumId w:val="8"/>
  </w:num>
  <w:num w:numId="13" w16cid:durableId="1939673838">
    <w:abstractNumId w:val="3"/>
  </w:num>
  <w:num w:numId="14" w16cid:durableId="167826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2D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72FF2"/>
    <w:rsid w:val="001902D2"/>
    <w:rsid w:val="001A2F2D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94C89"/>
    <w:rsid w:val="002B2AD9"/>
    <w:rsid w:val="002C1C7B"/>
    <w:rsid w:val="002C4137"/>
    <w:rsid w:val="002C4948"/>
    <w:rsid w:val="002E641A"/>
    <w:rsid w:val="00300654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26E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013D8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98AE1"/>
  <w15:docId w15:val="{88599129-7C83-4219-815B-E309A3D3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D11~1.PAR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m.partyka</dc:creator>
  <cp:keywords/>
  <cp:lastModifiedBy>m.m-partyka@kamien.local</cp:lastModifiedBy>
  <cp:revision>5</cp:revision>
  <cp:lastPrinted>2016-07-26T10:32:00Z</cp:lastPrinted>
  <dcterms:created xsi:type="dcterms:W3CDTF">2024-03-05T15:20:00Z</dcterms:created>
  <dcterms:modified xsi:type="dcterms:W3CDTF">2024-03-25T16:10:00Z</dcterms:modified>
</cp:coreProperties>
</file>